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06" w:rsidRPr="003B3F06" w:rsidRDefault="003B3F06" w:rsidP="003B3F06">
      <w:pPr>
        <w:shd w:val="clear" w:color="auto" w:fill="FFFFFF"/>
        <w:spacing w:after="0" w:line="234" w:lineRule="atLeast"/>
        <w:jc w:val="right"/>
        <w:rPr>
          <w:rFonts w:ascii="Arial" w:eastAsia="Times New Roman" w:hAnsi="Arial" w:cs="Arial"/>
          <w:color w:val="000000"/>
          <w:sz w:val="18"/>
          <w:szCs w:val="18"/>
        </w:rPr>
      </w:pPr>
      <w:bookmarkStart w:id="0" w:name="chuong_pl_1"/>
      <w:r w:rsidRPr="003B3F06">
        <w:rPr>
          <w:rFonts w:ascii="Arial" w:eastAsia="Times New Roman" w:hAnsi="Arial" w:cs="Arial"/>
          <w:b/>
          <w:bCs/>
          <w:color w:val="000000"/>
          <w:sz w:val="18"/>
          <w:szCs w:val="18"/>
          <w:lang w:val="vi-VN"/>
        </w:rPr>
        <w:br/>
        <w:t>Mẫu số 12</w:t>
      </w:r>
      <w:bookmarkEnd w:id="0"/>
    </w:p>
    <w:p w:rsidR="003B3F06" w:rsidRPr="003B3F06" w:rsidRDefault="003B3F06" w:rsidP="003B3F06">
      <w:pPr>
        <w:shd w:val="clear" w:color="auto" w:fill="FFFFFF"/>
        <w:spacing w:before="120" w:after="120" w:line="234" w:lineRule="atLeast"/>
        <w:jc w:val="center"/>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CỘNG H</w:t>
      </w:r>
      <w:r w:rsidRPr="003B3F06">
        <w:rPr>
          <w:rFonts w:ascii="Arial" w:eastAsia="Times New Roman" w:hAnsi="Arial" w:cs="Arial"/>
          <w:b/>
          <w:bCs/>
          <w:color w:val="000000"/>
          <w:sz w:val="18"/>
          <w:szCs w:val="18"/>
          <w:lang w:val="en-GB"/>
        </w:rPr>
        <w:t>ÒA </w:t>
      </w:r>
      <w:r w:rsidRPr="003B3F06">
        <w:rPr>
          <w:rFonts w:ascii="Arial" w:eastAsia="Times New Roman" w:hAnsi="Arial" w:cs="Arial"/>
          <w:b/>
          <w:bCs/>
          <w:color w:val="000000"/>
          <w:sz w:val="18"/>
          <w:szCs w:val="18"/>
          <w:lang w:val="vi-VN"/>
        </w:rPr>
        <w:t>XÃ HỘI CHỦ NGHĨA VIỆT NAM</w:t>
      </w:r>
      <w:r w:rsidRPr="003B3F06">
        <w:rPr>
          <w:rFonts w:ascii="Arial" w:eastAsia="Times New Roman" w:hAnsi="Arial" w:cs="Arial"/>
          <w:b/>
          <w:bCs/>
          <w:color w:val="000000"/>
          <w:sz w:val="18"/>
          <w:szCs w:val="18"/>
          <w:lang w:val="vi-VN"/>
        </w:rPr>
        <w:br/>
        <w:t>Độc lập - Tự do - Hạnh phúc</w:t>
      </w:r>
      <w:r w:rsidRPr="003B3F06">
        <w:rPr>
          <w:rFonts w:ascii="Arial" w:eastAsia="Times New Roman" w:hAnsi="Arial" w:cs="Arial"/>
          <w:b/>
          <w:bCs/>
          <w:color w:val="000000"/>
          <w:sz w:val="18"/>
          <w:szCs w:val="18"/>
          <w:lang w:val="en-GB"/>
        </w:rPr>
        <w:br/>
        <w:t>----------------</w:t>
      </w:r>
    </w:p>
    <w:p w:rsidR="003B3F06" w:rsidRPr="003B3F06" w:rsidRDefault="003B3F06" w:rsidP="003B3F06">
      <w:pPr>
        <w:shd w:val="clear" w:color="auto" w:fill="FFFFFF"/>
        <w:spacing w:before="120" w:after="120" w:line="234" w:lineRule="atLeast"/>
        <w:jc w:val="center"/>
        <w:rPr>
          <w:rFonts w:ascii="Arial" w:eastAsia="Times New Roman" w:hAnsi="Arial" w:cs="Arial"/>
          <w:color w:val="000000"/>
          <w:sz w:val="18"/>
          <w:szCs w:val="18"/>
        </w:rPr>
      </w:pPr>
      <w:r w:rsidRPr="003B3F06">
        <w:rPr>
          <w:rFonts w:ascii="Arial" w:eastAsia="Times New Roman" w:hAnsi="Arial" w:cs="Arial"/>
          <w:i/>
          <w:iCs/>
          <w:color w:val="000000"/>
          <w:sz w:val="18"/>
          <w:szCs w:val="18"/>
          <w:lang w:val="vi-VN"/>
        </w:rPr>
        <w:t>......, ngày</w:t>
      </w:r>
      <w:r w:rsidRPr="003B3F06">
        <w:rPr>
          <w:rFonts w:ascii="Arial" w:eastAsia="Times New Roman" w:hAnsi="Arial" w:cs="Arial"/>
          <w:i/>
          <w:iCs/>
          <w:color w:val="000000"/>
          <w:sz w:val="18"/>
          <w:szCs w:val="18"/>
        </w:rPr>
        <w:t>…</w:t>
      </w:r>
      <w:r w:rsidRPr="003B3F06">
        <w:rPr>
          <w:rFonts w:ascii="Arial" w:eastAsia="Times New Roman" w:hAnsi="Arial" w:cs="Arial"/>
          <w:i/>
          <w:iCs/>
          <w:color w:val="000000"/>
          <w:sz w:val="18"/>
          <w:szCs w:val="18"/>
          <w:lang w:val="vi-VN"/>
        </w:rPr>
        <w:t> tháng.....năm</w:t>
      </w:r>
      <w:r w:rsidRPr="003B3F06">
        <w:rPr>
          <w:rFonts w:ascii="Arial" w:eastAsia="Times New Roman" w:hAnsi="Arial" w:cs="Arial"/>
          <w:i/>
          <w:iCs/>
          <w:color w:val="000000"/>
          <w:sz w:val="18"/>
          <w:szCs w:val="18"/>
        </w:rPr>
        <w:t>….</w:t>
      </w:r>
    </w:p>
    <w:p w:rsidR="003B3F06" w:rsidRPr="003B3F06" w:rsidRDefault="003B3F06" w:rsidP="003B3F06">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3B3F06">
        <w:rPr>
          <w:rFonts w:ascii="Arial" w:eastAsia="Times New Roman" w:hAnsi="Arial" w:cs="Arial"/>
          <w:b/>
          <w:bCs/>
          <w:color w:val="000000"/>
          <w:sz w:val="18"/>
          <w:szCs w:val="18"/>
          <w:lang w:val="vi-VN"/>
        </w:rPr>
        <w:t>ĐƠN ĐĂNG KÝ SỬ DỤNG MÃ SỐ, MÃ VẠCH</w:t>
      </w:r>
      <w:bookmarkEnd w:id="1"/>
      <w:r w:rsidRPr="003B3F06">
        <w:rPr>
          <w:rFonts w:ascii="Arial" w:eastAsia="Times New Roman" w:hAnsi="Arial" w:cs="Arial"/>
          <w:b/>
          <w:bCs/>
          <w:color w:val="000000"/>
          <w:sz w:val="18"/>
          <w:szCs w:val="18"/>
          <w:vertAlign w:val="superscript"/>
          <w:lang w:val="vi-VN"/>
        </w:rPr>
        <w:t>1</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Thông tin tổ chức:</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Tên bằng tiếng Việt*:............................................................................................................</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Tên bằng tiếng Anh (hoặc tiếng Việt không dấu):................................................................</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Số Quyết định thành lập/Giấy chứng nhận đăng ký doanh nghiệp/Giấy chứng nhận đăng ký đầu tư*:..</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Ngày cấp*:.............................................................. Cơ quan cấp*:......................................</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Địa chỉ*:................................................................................................................................</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Điện thoại*:.......................................................................... </w:t>
      </w:r>
      <w:r w:rsidRPr="003B3F06">
        <w:rPr>
          <w:rFonts w:ascii="Arial" w:eastAsia="Times New Roman" w:hAnsi="Arial" w:cs="Arial"/>
          <w:color w:val="000000"/>
          <w:sz w:val="18"/>
          <w:szCs w:val="18"/>
        </w:rPr>
        <w:t>Email:</w:t>
      </w:r>
      <w:r w:rsidRPr="003B3F06">
        <w:rPr>
          <w:rFonts w:ascii="Arial" w:eastAsia="Times New Roman" w:hAnsi="Arial" w:cs="Arial"/>
          <w:color w:val="000000"/>
          <w:sz w:val="18"/>
          <w:szCs w:val="18"/>
          <w:lang w:val="vi-VN"/>
        </w:rPr>
        <w:t>......................................</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Đăng ký trích nợ tự động </w:t>
      </w:r>
      <w:r w:rsidRPr="003B3F06">
        <w:rPr>
          <w:rFonts w:ascii="Arial" w:eastAsia="Times New Roman" w:hAnsi="Arial" w:cs="Arial"/>
          <w:color w:val="000000"/>
          <w:sz w:val="18"/>
          <w:szCs w:val="18"/>
          <w:lang w:val="vi-VN"/>
        </w:rPr>
        <w:t>(Điền √ vào ô trống):</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Qua tài khoản                                                  □ Qua ví điện tử</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Qua thẻ ngân hàng                                           □ Khác </w:t>
      </w:r>
      <w:r w:rsidRPr="003B3F06">
        <w:rPr>
          <w:rFonts w:ascii="Arial" w:eastAsia="Times New Roman" w:hAnsi="Arial" w:cs="Arial"/>
          <w:i/>
          <w:iCs/>
          <w:color w:val="000000"/>
          <w:sz w:val="18"/>
          <w:szCs w:val="18"/>
        </w:rPr>
        <w:t>(Other).</w:t>
      </w:r>
      <w:r w:rsidRPr="003B3F06">
        <w:rPr>
          <w:rFonts w:ascii="Arial" w:eastAsia="Times New Roman" w:hAnsi="Arial" w:cs="Arial"/>
          <w:i/>
          <w:iCs/>
          <w:color w:val="000000"/>
          <w:sz w:val="18"/>
          <w:szCs w:val="18"/>
          <w:lang w:val="vi-VN"/>
        </w:rPr>
        <w:t>...........................</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Lĩnh vực hoạt động </w:t>
      </w:r>
      <w:r w:rsidRPr="003B3F06">
        <w:rPr>
          <w:rFonts w:ascii="Arial" w:eastAsia="Times New Roman" w:hAnsi="Arial" w:cs="Arial"/>
          <w:color w:val="000000"/>
          <w:sz w:val="18"/>
          <w:szCs w:val="18"/>
          <w:lang w:val="vi-VN"/>
        </w:rPr>
        <w:t>(Điền √ vào ô trống):</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Sản xuất                                              □ Thương mại                          □ Bán lẻ</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Dịch vụ </w:t>
      </w:r>
      <w:r w:rsidRPr="003B3F06">
        <w:rPr>
          <w:rFonts w:ascii="Arial" w:eastAsia="Times New Roman" w:hAnsi="Arial" w:cs="Arial"/>
          <w:color w:val="000000"/>
          <w:sz w:val="18"/>
          <w:szCs w:val="18"/>
          <w:lang w:val="en-GB"/>
        </w:rPr>
        <w:t>                                              </w:t>
      </w:r>
      <w:r w:rsidRPr="003B3F06">
        <w:rPr>
          <w:rFonts w:ascii="Arial" w:eastAsia="Times New Roman" w:hAnsi="Arial" w:cs="Arial"/>
          <w:color w:val="000000"/>
          <w:sz w:val="18"/>
          <w:szCs w:val="18"/>
          <w:lang w:val="vi-VN"/>
        </w:rPr>
        <w:t>□ Khác:............................</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Chúng tôi xin đăng ký sử dụng loại mã* </w:t>
      </w:r>
      <w:r w:rsidRPr="003B3F06">
        <w:rPr>
          <w:rFonts w:ascii="Arial" w:eastAsia="Times New Roman" w:hAnsi="Arial" w:cs="Arial"/>
          <w:color w:val="000000"/>
          <w:sz w:val="18"/>
          <w:szCs w:val="18"/>
          <w:lang w:val="vi-VN"/>
        </w:rPr>
        <w:t>(Điền √ vào ô trống):</w:t>
      </w:r>
    </w:p>
    <w:tbl>
      <w:tblPr>
        <w:tblW w:w="5000" w:type="pct"/>
        <w:jc w:val="center"/>
        <w:tblCellSpacing w:w="0" w:type="dxa"/>
        <w:tblCellMar>
          <w:left w:w="0" w:type="dxa"/>
          <w:right w:w="0" w:type="dxa"/>
        </w:tblCellMar>
        <w:tblLook w:val="04A0" w:firstRow="1" w:lastRow="0" w:firstColumn="1" w:lastColumn="0" w:noHBand="0" w:noVBand="1"/>
      </w:tblPr>
      <w:tblGrid>
        <w:gridCol w:w="3923"/>
        <w:gridCol w:w="5417"/>
      </w:tblGrid>
      <w:tr w:rsidR="003B3F06" w:rsidRPr="003B3F06" w:rsidTr="003B3F06">
        <w:trPr>
          <w:trHeight w:val="20"/>
          <w:tblCellSpacing w:w="0" w:type="dxa"/>
          <w:jc w:val="center"/>
        </w:trPr>
        <w:tc>
          <w:tcPr>
            <w:tcW w:w="2100" w:type="pct"/>
            <w:vMerge w:val="restart"/>
            <w:tcBorders>
              <w:top w:val="single" w:sz="8" w:space="0" w:color="auto"/>
              <w:left w:val="single" w:sz="8" w:space="0" w:color="auto"/>
              <w:bottom w:val="single" w:sz="8" w:space="0" w:color="auto"/>
              <w:right w:val="single" w:sz="8" w:space="0" w:color="auto"/>
            </w:tcBorders>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Tiền tố mã doanh nghiệp</w:t>
            </w:r>
          </w:p>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i/>
                <w:iCs/>
                <w:color w:val="000000"/>
                <w:sz w:val="24"/>
                <w:szCs w:val="24"/>
                <w:lang w:val="vi-VN"/>
              </w:rPr>
              <w:t>(GS1 </w:t>
            </w:r>
            <w:r w:rsidRPr="003B3F06">
              <w:rPr>
                <w:rFonts w:ascii="Times New Roman" w:eastAsia="Times New Roman" w:hAnsi="Times New Roman" w:cs="Times New Roman"/>
                <w:i/>
                <w:iCs/>
                <w:color w:val="000000"/>
                <w:sz w:val="24"/>
                <w:szCs w:val="24"/>
              </w:rPr>
              <w:t>Company Prefix </w:t>
            </w:r>
            <w:r w:rsidRPr="003B3F06">
              <w:rPr>
                <w:rFonts w:ascii="Times New Roman" w:eastAsia="Times New Roman" w:hAnsi="Times New Roman" w:cs="Times New Roman"/>
                <w:i/>
                <w:iCs/>
                <w:color w:val="000000"/>
                <w:sz w:val="24"/>
                <w:szCs w:val="24"/>
                <w:lang w:val="vi-VN"/>
              </w:rPr>
              <w:t>GCP)</w:t>
            </w:r>
          </w:p>
        </w:tc>
        <w:tc>
          <w:tcPr>
            <w:tcW w:w="2850" w:type="pct"/>
            <w:tcBorders>
              <w:top w:val="single" w:sz="8" w:space="0" w:color="auto"/>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doanh nghiệp GS1 loại 12 số (GCP-12)</w:t>
            </w:r>
          </w:p>
        </w:tc>
      </w:tr>
      <w:tr w:rsidR="003B3F06" w:rsidRPr="003B3F06" w:rsidTr="003B3F06">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doanh nghiệp GS1 loại 10 số (GCP-10)</w:t>
            </w:r>
          </w:p>
        </w:tc>
      </w:tr>
      <w:tr w:rsidR="003B3F06" w:rsidRPr="003B3F06" w:rsidTr="003B3F06">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doanh nghiệp GS1 loại 9 số (GCP-9)</w:t>
            </w:r>
          </w:p>
        </w:tc>
      </w:tr>
      <w:tr w:rsidR="003B3F06" w:rsidRPr="003B3F06" w:rsidTr="003B3F06">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doanh nghiệp GS1 loại 8 số (GCP-8)</w:t>
            </w:r>
            <w:r w:rsidRPr="003B3F06">
              <w:rPr>
                <w:rFonts w:ascii="Times New Roman" w:eastAsia="Times New Roman" w:hAnsi="Times New Roman" w:cs="Times New Roman"/>
                <w:color w:val="000000"/>
                <w:sz w:val="24"/>
                <w:szCs w:val="24"/>
                <w:vertAlign w:val="superscript"/>
                <w:lang w:val="vi-VN"/>
              </w:rPr>
              <w:t>2</w:t>
            </w:r>
          </w:p>
        </w:tc>
      </w:tr>
      <w:tr w:rsidR="003B3F06" w:rsidRPr="003B3F06" w:rsidTr="003B3F06">
        <w:trPr>
          <w:trHeight w:val="20"/>
          <w:tblCellSpacing w:w="0" w:type="dxa"/>
          <w:jc w:val="center"/>
        </w:trPr>
        <w:tc>
          <w:tcPr>
            <w:tcW w:w="2100" w:type="pct"/>
            <w:vMerge w:val="restart"/>
            <w:tcBorders>
              <w:top w:val="nil"/>
              <w:left w:val="single" w:sz="8" w:space="0" w:color="auto"/>
              <w:bottom w:val="single" w:sz="8" w:space="0" w:color="auto"/>
              <w:right w:val="single" w:sz="8" w:space="0" w:color="auto"/>
            </w:tcBorders>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địa điểm toàn cầu GLN</w:t>
            </w:r>
            <w:r w:rsidRPr="003B3F06">
              <w:rPr>
                <w:rFonts w:ascii="Times New Roman" w:eastAsia="Times New Roman" w:hAnsi="Times New Roman" w:cs="Times New Roman"/>
                <w:color w:val="000000"/>
                <w:sz w:val="24"/>
                <w:szCs w:val="24"/>
                <w:vertAlign w:val="superscript"/>
                <w:lang w:val="vi-VN"/>
              </w:rPr>
              <w:t>3</w:t>
            </w:r>
          </w:p>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i/>
                <w:iCs/>
                <w:color w:val="000000"/>
                <w:sz w:val="24"/>
                <w:szCs w:val="24"/>
                <w:lang w:val="vi-VN"/>
              </w:rPr>
              <w:t>(Global </w:t>
            </w:r>
            <w:r w:rsidRPr="003B3F06">
              <w:rPr>
                <w:rFonts w:ascii="Times New Roman" w:eastAsia="Times New Roman" w:hAnsi="Times New Roman" w:cs="Times New Roman"/>
                <w:i/>
                <w:iCs/>
                <w:color w:val="000000"/>
                <w:sz w:val="24"/>
                <w:szCs w:val="24"/>
              </w:rPr>
              <w:t>Location Number)</w:t>
            </w: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Dành cho địa điểm vật lý </w:t>
            </w:r>
            <w:r w:rsidRPr="003B3F06">
              <w:rPr>
                <w:rFonts w:ascii="Times New Roman" w:eastAsia="Times New Roman" w:hAnsi="Times New Roman" w:cs="Times New Roman"/>
                <w:color w:val="000000"/>
                <w:sz w:val="24"/>
                <w:szCs w:val="24"/>
              </w:rPr>
              <w:t>(Physical location)</w:t>
            </w:r>
          </w:p>
        </w:tc>
      </w:tr>
      <w:tr w:rsidR="003B3F06" w:rsidRPr="003B3F06" w:rsidTr="003B3F06">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Dành cho địa điểm số (Digital </w:t>
            </w:r>
            <w:r w:rsidRPr="003B3F06">
              <w:rPr>
                <w:rFonts w:ascii="Times New Roman" w:eastAsia="Times New Roman" w:hAnsi="Times New Roman" w:cs="Times New Roman"/>
                <w:color w:val="000000"/>
                <w:sz w:val="24"/>
                <w:szCs w:val="24"/>
              </w:rPr>
              <w:t>location)</w:t>
            </w:r>
          </w:p>
        </w:tc>
      </w:tr>
      <w:tr w:rsidR="003B3F06" w:rsidRPr="003B3F06" w:rsidTr="003B3F06">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Dành cho pháp nhân </w:t>
            </w:r>
            <w:r w:rsidRPr="003B3F06">
              <w:rPr>
                <w:rFonts w:ascii="Times New Roman" w:eastAsia="Times New Roman" w:hAnsi="Times New Roman" w:cs="Times New Roman"/>
                <w:color w:val="000000"/>
                <w:sz w:val="24"/>
                <w:szCs w:val="24"/>
              </w:rPr>
              <w:t>(Legal entity)</w:t>
            </w:r>
          </w:p>
        </w:tc>
      </w:tr>
      <w:tr w:rsidR="003B3F06" w:rsidRPr="003B3F06" w:rsidTr="003B3F06">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Dành cho đơn vị chức năng </w:t>
            </w:r>
            <w:r w:rsidRPr="003B3F06">
              <w:rPr>
                <w:rFonts w:ascii="Times New Roman" w:eastAsia="Times New Roman" w:hAnsi="Times New Roman" w:cs="Times New Roman"/>
                <w:color w:val="000000"/>
                <w:sz w:val="24"/>
                <w:szCs w:val="24"/>
              </w:rPr>
              <w:t>(Functional entity)</w:t>
            </w:r>
          </w:p>
        </w:tc>
      </w:tr>
      <w:tr w:rsidR="003B3F06" w:rsidRPr="003B3F06" w:rsidTr="003B3F06">
        <w:trPr>
          <w:trHeight w:val="20"/>
          <w:tblCellSpacing w:w="0" w:type="dxa"/>
          <w:jc w:val="center"/>
        </w:trPr>
        <w:tc>
          <w:tcPr>
            <w:tcW w:w="5000" w:type="pct"/>
            <w:gridSpan w:val="2"/>
            <w:tcBorders>
              <w:top w:val="nil"/>
              <w:left w:val="single" w:sz="8" w:space="0" w:color="auto"/>
              <w:bottom w:val="single" w:sz="8" w:space="0" w:color="auto"/>
              <w:right w:val="single" w:sz="8" w:space="0" w:color="auto"/>
            </w:tcBorders>
            <w:vAlign w:val="bottom"/>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 Mã thương phẩm toàn cầu 8 chữ số EAN-8 (GTIN-8)</w:t>
            </w:r>
            <w:r w:rsidRPr="003B3F06">
              <w:rPr>
                <w:rFonts w:ascii="Times New Roman" w:eastAsia="Times New Roman" w:hAnsi="Times New Roman" w:cs="Times New Roman"/>
                <w:color w:val="000000"/>
                <w:sz w:val="24"/>
                <w:szCs w:val="24"/>
                <w:vertAlign w:val="superscript"/>
                <w:lang w:val="vi-VN"/>
              </w:rPr>
              <w:t>3</w:t>
            </w:r>
          </w:p>
        </w:tc>
      </w:tr>
    </w:tbl>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lang w:val="vi-VN"/>
        </w:rPr>
        <w:t>Đại diện tổ chức *</w:t>
      </w:r>
    </w:p>
    <w:tbl>
      <w:tblPr>
        <w:tblW w:w="5000" w:type="pct"/>
        <w:jc w:val="center"/>
        <w:tblCellSpacing w:w="0" w:type="dxa"/>
        <w:tblCellMar>
          <w:left w:w="0" w:type="dxa"/>
          <w:right w:w="0" w:type="dxa"/>
        </w:tblCellMar>
        <w:tblLook w:val="04A0" w:firstRow="1" w:lastRow="0" w:firstColumn="1" w:lastColumn="0" w:noHBand="0" w:noVBand="1"/>
      </w:tblPr>
      <w:tblGrid>
        <w:gridCol w:w="2600"/>
        <w:gridCol w:w="1829"/>
        <w:gridCol w:w="1541"/>
        <w:gridCol w:w="1636"/>
        <w:gridCol w:w="1734"/>
      </w:tblGrid>
      <w:tr w:rsidR="003B3F06" w:rsidRPr="003B3F06" w:rsidTr="003B3F06">
        <w:trPr>
          <w:tblCellSpacing w:w="0" w:type="dxa"/>
          <w:jc w:val="center"/>
        </w:trPr>
        <w:tc>
          <w:tcPr>
            <w:tcW w:w="1350" w:type="pct"/>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Chức danh</w:t>
            </w:r>
          </w:p>
        </w:tc>
        <w:tc>
          <w:tcPr>
            <w:tcW w:w="9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Họ và tên</w:t>
            </w:r>
          </w:p>
        </w:tc>
        <w:tc>
          <w:tcPr>
            <w:tcW w:w="80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Chức vụ, đơn vị</w:t>
            </w:r>
          </w:p>
        </w:tc>
        <w:tc>
          <w:tcPr>
            <w:tcW w:w="8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Điện thoại</w:t>
            </w:r>
          </w:p>
        </w:tc>
        <w:tc>
          <w:tcPr>
            <w:tcW w:w="90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Hòm thư điện tử </w:t>
            </w:r>
            <w:r w:rsidRPr="003B3F06">
              <w:rPr>
                <w:rFonts w:ascii="Times New Roman" w:eastAsia="Times New Roman" w:hAnsi="Times New Roman" w:cs="Times New Roman"/>
                <w:b/>
                <w:bCs/>
                <w:color w:val="000000"/>
                <w:sz w:val="24"/>
                <w:szCs w:val="24"/>
              </w:rPr>
              <w:t>(Email)</w:t>
            </w:r>
          </w:p>
        </w:tc>
      </w:tr>
      <w:tr w:rsidR="003B3F06" w:rsidRPr="003B3F06" w:rsidTr="003B3F06">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Đại diện có thẩm quyền</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rPr>
                <w:rFonts w:ascii="Times New Roman" w:eastAsia="Times New Roman" w:hAnsi="Times New Roman" w:cs="Times New Roman"/>
                <w:sz w:val="24"/>
                <w:szCs w:val="24"/>
              </w:rPr>
            </w:pPr>
            <w:r w:rsidRPr="003B3F06">
              <w:rPr>
                <w:rFonts w:ascii="Times New Roman" w:eastAsia="Times New Roman" w:hAnsi="Times New Roman" w:cs="Times New Roman"/>
                <w:color w:val="000000"/>
                <w:sz w:val="24"/>
                <w:szCs w:val="24"/>
                <w:lang w:val="vi-VN"/>
              </w:rPr>
              <w:t>Người liên lạc chính</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bl>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Chúng tôi cam đoan thông tin kê khai trên là đúng và cam kết thực hiện đầy đủ các quy định của pháp luật liên quan đến mã số, mã vạch, các quy định về phí và các điều khoản sau đây:</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rPr>
        <w:lastRenderedPageBreak/>
        <w:t>- </w:t>
      </w:r>
      <w:r w:rsidRPr="003B3F06">
        <w:rPr>
          <w:rFonts w:ascii="Arial" w:eastAsia="Times New Roman" w:hAnsi="Arial" w:cs="Arial"/>
          <w:color w:val="000000"/>
          <w:sz w:val="18"/>
          <w:szCs w:val="18"/>
          <w:lang w:val="vi-VN"/>
        </w:rPr>
        <w:t>Chỉ sử dụng mã số đã được cấp cho các sản phẩm, dịch vụ của mình;</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Thực hiện đúng các quy định về nộp phí và nộp phí duy trì theo quy định của pháp luật;</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Khi vì lý do nào đó (bị giải thể, phá sản, v.v...) không còn nhu cầu sử dụng mã số đã được cấp, chúng tôi sẽ thông báo bằng văn bản cho Tổng cục Tiêu chuẩn Đo lường Chất lượng trong thời gian 01 tháng kể từ ngày giải thể hoặc phá sản;</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Nếu đổi tên, tư cách pháp nhân hoặc địa chỉ, chúng tôi sẽ thông báo cho Tổng cục Tiêu chuẩn Đo lường Chất lượng trong thời gian 01 tháng kể từ ngày có thay đổi để làm thủ tục đổi giấy chứng nhận.</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B3F06" w:rsidRPr="003B3F06" w:rsidTr="003B3F06">
        <w:trPr>
          <w:tblCellSpacing w:w="0" w:type="dxa"/>
        </w:trPr>
        <w:tc>
          <w:tcPr>
            <w:tcW w:w="2500" w:type="pct"/>
            <w:shd w:val="clear" w:color="auto" w:fill="FFFFFF"/>
            <w:tcMar>
              <w:top w:w="0" w:type="dxa"/>
              <w:left w:w="108" w:type="dxa"/>
              <w:bottom w:w="0" w:type="dxa"/>
              <w:right w:w="108" w:type="dxa"/>
            </w:tcMar>
            <w:hideMark/>
          </w:tcPr>
          <w:p w:rsidR="003B3F06" w:rsidRPr="003B3F06" w:rsidRDefault="003B3F06" w:rsidP="003B3F06">
            <w:pPr>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3B3F06" w:rsidRPr="003B3F06" w:rsidRDefault="003B3F06" w:rsidP="003B3F06">
            <w:pPr>
              <w:spacing w:before="120" w:after="120" w:line="234" w:lineRule="atLeast"/>
              <w:jc w:val="center"/>
              <w:rPr>
                <w:rFonts w:ascii="Arial" w:eastAsia="Times New Roman" w:hAnsi="Arial" w:cs="Arial"/>
                <w:color w:val="000000"/>
                <w:sz w:val="18"/>
                <w:szCs w:val="18"/>
              </w:rPr>
            </w:pPr>
            <w:r w:rsidRPr="003B3F06">
              <w:rPr>
                <w:rFonts w:ascii="Arial" w:eastAsia="Times New Roman" w:hAnsi="Arial" w:cs="Arial"/>
                <w:i/>
                <w:iCs/>
                <w:color w:val="000000"/>
                <w:sz w:val="18"/>
                <w:szCs w:val="18"/>
              </w:rPr>
              <w:t>…., </w:t>
            </w:r>
            <w:r w:rsidRPr="003B3F06">
              <w:rPr>
                <w:rFonts w:ascii="Arial" w:eastAsia="Times New Roman" w:hAnsi="Arial" w:cs="Arial"/>
                <w:i/>
                <w:iCs/>
                <w:color w:val="000000"/>
                <w:sz w:val="18"/>
                <w:szCs w:val="18"/>
                <w:lang w:val="vi-VN"/>
              </w:rPr>
              <w:t>ngày... tháng... năm...</w:t>
            </w:r>
            <w:r w:rsidRPr="003B3F06">
              <w:rPr>
                <w:rFonts w:ascii="Arial" w:eastAsia="Times New Roman" w:hAnsi="Arial" w:cs="Arial"/>
                <w:color w:val="000000"/>
                <w:sz w:val="18"/>
                <w:szCs w:val="18"/>
              </w:rPr>
              <w:br/>
            </w:r>
            <w:r w:rsidRPr="003B3F06">
              <w:rPr>
                <w:rFonts w:ascii="Arial" w:eastAsia="Times New Roman" w:hAnsi="Arial" w:cs="Arial"/>
                <w:color w:val="000000"/>
                <w:sz w:val="18"/>
                <w:szCs w:val="18"/>
                <w:lang w:val="vi-VN"/>
              </w:rPr>
              <w:t>LÃNH ĐẠO T</w:t>
            </w:r>
            <w:r w:rsidRPr="003B3F06">
              <w:rPr>
                <w:rFonts w:ascii="Arial" w:eastAsia="Times New Roman" w:hAnsi="Arial" w:cs="Arial"/>
                <w:color w:val="000000"/>
                <w:sz w:val="18"/>
                <w:szCs w:val="18"/>
              </w:rPr>
              <w:t>Ổ </w:t>
            </w:r>
            <w:r w:rsidRPr="003B3F06">
              <w:rPr>
                <w:rFonts w:ascii="Arial" w:eastAsia="Times New Roman" w:hAnsi="Arial" w:cs="Arial"/>
                <w:color w:val="000000"/>
                <w:sz w:val="18"/>
                <w:szCs w:val="18"/>
                <w:lang w:val="vi-VN"/>
              </w:rPr>
              <w:t>CHỨC</w:t>
            </w:r>
            <w:r w:rsidRPr="003B3F06">
              <w:rPr>
                <w:rFonts w:ascii="Arial" w:eastAsia="Times New Roman" w:hAnsi="Arial" w:cs="Arial"/>
                <w:color w:val="000000"/>
                <w:sz w:val="18"/>
                <w:szCs w:val="18"/>
              </w:rPr>
              <w:br/>
            </w:r>
            <w:r w:rsidRPr="003B3F06">
              <w:rPr>
                <w:rFonts w:ascii="Arial" w:eastAsia="Times New Roman" w:hAnsi="Arial" w:cs="Arial"/>
                <w:i/>
                <w:iCs/>
                <w:color w:val="000000"/>
                <w:sz w:val="18"/>
                <w:szCs w:val="18"/>
                <w:lang w:val="vi-VN"/>
              </w:rPr>
              <w:t>(Ký tên, đóng dấu)</w:t>
            </w:r>
          </w:p>
        </w:tc>
      </w:tr>
    </w:tbl>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rPr>
        <w:t>1. </w:t>
      </w:r>
      <w:r w:rsidRPr="003B3F06">
        <w:rPr>
          <w:rFonts w:ascii="Arial" w:eastAsia="Times New Roman" w:hAnsi="Arial" w:cs="Arial"/>
          <w:b/>
          <w:bCs/>
          <w:color w:val="000000"/>
          <w:sz w:val="18"/>
          <w:szCs w:val="18"/>
          <w:lang w:val="vi-VN"/>
        </w:rPr>
        <w:t>Danh mục địa điểm c</w:t>
      </w:r>
      <w:r w:rsidRPr="003B3F06">
        <w:rPr>
          <w:rFonts w:ascii="Arial" w:eastAsia="Times New Roman" w:hAnsi="Arial" w:cs="Arial"/>
          <w:b/>
          <w:bCs/>
          <w:color w:val="000000"/>
          <w:sz w:val="18"/>
          <w:szCs w:val="18"/>
          <w:lang w:val="en-GB"/>
        </w:rPr>
        <w:t>ầ</w:t>
      </w:r>
      <w:r w:rsidRPr="003B3F06">
        <w:rPr>
          <w:rFonts w:ascii="Arial" w:eastAsia="Times New Roman" w:hAnsi="Arial" w:cs="Arial"/>
          <w:b/>
          <w:bCs/>
          <w:color w:val="000000"/>
          <w:sz w:val="18"/>
          <w:szCs w:val="18"/>
          <w:lang w:val="vi-VN"/>
        </w:rPr>
        <w:t>n đăng ký mã địa điểm toàn cầu GLN</w:t>
      </w:r>
    </w:p>
    <w:tbl>
      <w:tblPr>
        <w:tblW w:w="5000" w:type="pct"/>
        <w:jc w:val="center"/>
        <w:tblCellSpacing w:w="0" w:type="dxa"/>
        <w:tblCellMar>
          <w:left w:w="0" w:type="dxa"/>
          <w:right w:w="0" w:type="dxa"/>
        </w:tblCellMar>
        <w:tblLook w:val="04A0" w:firstRow="1" w:lastRow="0" w:firstColumn="1" w:lastColumn="0" w:noHBand="0" w:noVBand="1"/>
      </w:tblPr>
      <w:tblGrid>
        <w:gridCol w:w="573"/>
        <w:gridCol w:w="3147"/>
        <w:gridCol w:w="1810"/>
        <w:gridCol w:w="1905"/>
        <w:gridCol w:w="1905"/>
      </w:tblGrid>
      <w:tr w:rsidR="003B3F06" w:rsidRPr="003B3F06" w:rsidTr="003B3F06">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STT</w:t>
            </w:r>
          </w:p>
        </w:tc>
        <w:tc>
          <w:tcPr>
            <w:tcW w:w="16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Loại mã GLN</w:t>
            </w:r>
            <w:r w:rsidRPr="003B3F06">
              <w:rPr>
                <w:rFonts w:ascii="Times New Roman" w:eastAsia="Times New Roman" w:hAnsi="Times New Roman" w:cs="Times New Roman"/>
                <w:b/>
                <w:bCs/>
                <w:color w:val="000000"/>
                <w:sz w:val="24"/>
                <w:szCs w:val="24"/>
                <w:vertAlign w:val="superscript"/>
              </w:rPr>
              <w:t>4</w:t>
            </w:r>
          </w:p>
        </w:tc>
        <w:tc>
          <w:tcPr>
            <w:tcW w:w="9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Tên/Mô tả</w:t>
            </w:r>
          </w:p>
        </w:tc>
        <w:tc>
          <w:tcPr>
            <w:tcW w:w="100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Địa chỉ</w:t>
            </w:r>
          </w:p>
        </w:tc>
        <w:tc>
          <w:tcPr>
            <w:tcW w:w="100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Ghi chú</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0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bl>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b/>
          <w:bCs/>
          <w:color w:val="000000"/>
          <w:sz w:val="18"/>
          <w:szCs w:val="18"/>
        </w:rPr>
        <w:t>2. </w:t>
      </w:r>
      <w:r w:rsidRPr="003B3F06">
        <w:rPr>
          <w:rFonts w:ascii="Arial" w:eastAsia="Times New Roman" w:hAnsi="Arial" w:cs="Arial"/>
          <w:b/>
          <w:bCs/>
          <w:color w:val="000000"/>
          <w:sz w:val="18"/>
          <w:szCs w:val="18"/>
          <w:lang w:val="vi-VN"/>
        </w:rPr>
        <w:t xml:space="preserve">Danh mục mã thương phẩm toàn </w:t>
      </w:r>
      <w:bookmarkStart w:id="2" w:name="_GoBack"/>
      <w:bookmarkEnd w:id="2"/>
      <w:r w:rsidRPr="003B3F06">
        <w:rPr>
          <w:rFonts w:ascii="Arial" w:eastAsia="Times New Roman" w:hAnsi="Arial" w:cs="Arial"/>
          <w:b/>
          <w:bCs/>
          <w:color w:val="000000"/>
          <w:sz w:val="18"/>
          <w:szCs w:val="18"/>
          <w:lang w:val="vi-VN"/>
        </w:rPr>
        <w:t>cầu 8 chữ số EAN-8 (GTIN-8) cần đăng ký</w:t>
      </w:r>
    </w:p>
    <w:tbl>
      <w:tblPr>
        <w:tblW w:w="5000" w:type="pct"/>
        <w:jc w:val="center"/>
        <w:tblCellSpacing w:w="0" w:type="dxa"/>
        <w:tblCellMar>
          <w:left w:w="0" w:type="dxa"/>
          <w:right w:w="0" w:type="dxa"/>
        </w:tblCellMar>
        <w:tblLook w:val="04A0" w:firstRow="1" w:lastRow="0" w:firstColumn="1" w:lastColumn="0" w:noHBand="0" w:noVBand="1"/>
      </w:tblPr>
      <w:tblGrid>
        <w:gridCol w:w="572"/>
        <w:gridCol w:w="4098"/>
        <w:gridCol w:w="2860"/>
        <w:gridCol w:w="1810"/>
      </w:tblGrid>
      <w:tr w:rsidR="003B3F06" w:rsidRPr="003B3F06" w:rsidTr="003B3F06">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STT</w:t>
            </w:r>
          </w:p>
        </w:tc>
        <w:tc>
          <w:tcPr>
            <w:tcW w:w="21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Tên sản phẩm</w:t>
            </w:r>
          </w:p>
        </w:tc>
        <w:tc>
          <w:tcPr>
            <w:tcW w:w="150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Mô tả sản phẩm</w:t>
            </w:r>
          </w:p>
        </w:tc>
        <w:tc>
          <w:tcPr>
            <w:tcW w:w="950" w:type="pct"/>
            <w:tcBorders>
              <w:top w:val="single" w:sz="8" w:space="0" w:color="auto"/>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b/>
                <w:bCs/>
                <w:color w:val="000000"/>
                <w:sz w:val="24"/>
                <w:szCs w:val="24"/>
                <w:lang w:val="vi-VN"/>
              </w:rPr>
              <w:t>Ghi chú</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21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5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21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5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21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5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r w:rsidR="003B3F06" w:rsidRPr="003B3F06" w:rsidTr="003B3F06">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21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150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c>
          <w:tcPr>
            <w:tcW w:w="950" w:type="pct"/>
            <w:tcBorders>
              <w:top w:val="nil"/>
              <w:left w:val="nil"/>
              <w:bottom w:val="single" w:sz="8" w:space="0" w:color="auto"/>
              <w:right w:val="single" w:sz="8" w:space="0" w:color="auto"/>
            </w:tcBorders>
            <w:vAlign w:val="center"/>
            <w:hideMark/>
          </w:tcPr>
          <w:p w:rsidR="003B3F06" w:rsidRPr="003B3F06" w:rsidRDefault="003B3F06" w:rsidP="003B3F06">
            <w:pPr>
              <w:spacing w:before="120" w:after="120" w:line="234" w:lineRule="atLeast"/>
              <w:jc w:val="center"/>
              <w:rPr>
                <w:rFonts w:ascii="Times New Roman" w:eastAsia="Times New Roman" w:hAnsi="Times New Roman" w:cs="Times New Roman"/>
                <w:sz w:val="24"/>
                <w:szCs w:val="24"/>
              </w:rPr>
            </w:pPr>
            <w:r w:rsidRPr="003B3F06">
              <w:rPr>
                <w:rFonts w:ascii="Times New Roman" w:eastAsia="Times New Roman" w:hAnsi="Times New Roman" w:cs="Times New Roman"/>
                <w:sz w:val="24"/>
                <w:szCs w:val="24"/>
                <w:lang w:val="vi-VN"/>
              </w:rPr>
              <w:t> </w:t>
            </w:r>
          </w:p>
        </w:tc>
      </w:tr>
    </w:tbl>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rPr>
        <w:t>___________________</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lang w:val="vi-VN"/>
        </w:rPr>
        <w:t>* Trường thông tin bắt buộc kê khai.</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vertAlign w:val="superscript"/>
        </w:rPr>
        <w:t>1</w:t>
      </w: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Các thông tin kê khai có thể được cập nhật phù hợp với yêu c</w:t>
      </w:r>
      <w:r w:rsidRPr="003B3F06">
        <w:rPr>
          <w:rFonts w:ascii="Arial" w:eastAsia="Times New Roman" w:hAnsi="Arial" w:cs="Arial"/>
          <w:color w:val="000000"/>
          <w:sz w:val="18"/>
          <w:szCs w:val="18"/>
          <w:lang w:val="en-GB"/>
        </w:rPr>
        <w:t>ầ</w:t>
      </w:r>
      <w:r w:rsidRPr="003B3F06">
        <w:rPr>
          <w:rFonts w:ascii="Arial" w:eastAsia="Times New Roman" w:hAnsi="Arial" w:cs="Arial"/>
          <w:color w:val="000000"/>
          <w:sz w:val="18"/>
          <w:szCs w:val="18"/>
          <w:lang w:val="vi-VN"/>
        </w:rPr>
        <w:t>u của Tổ chức mã số, mã vạch quốc tế GS</w:t>
      </w:r>
      <w:r w:rsidRPr="003B3F06">
        <w:rPr>
          <w:rFonts w:ascii="Arial" w:eastAsia="Times New Roman" w:hAnsi="Arial" w:cs="Arial"/>
          <w:color w:val="000000"/>
          <w:sz w:val="18"/>
          <w:szCs w:val="18"/>
          <w:lang w:val="en-GB"/>
        </w:rPr>
        <w:t>1</w:t>
      </w:r>
      <w:r w:rsidRPr="003B3F06">
        <w:rPr>
          <w:rFonts w:ascii="Arial" w:eastAsia="Times New Roman" w:hAnsi="Arial" w:cs="Arial"/>
          <w:color w:val="000000"/>
          <w:sz w:val="18"/>
          <w:szCs w:val="18"/>
          <w:lang w:val="vi-VN"/>
        </w:rPr>
        <w:t>.</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vertAlign w:val="superscript"/>
        </w:rPr>
        <w:t>2</w:t>
      </w: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Chỉ cấp theo khuyến cáo của Tổ chức mã số, max vạch quốc </w:t>
      </w:r>
      <w:r w:rsidRPr="003B3F06">
        <w:rPr>
          <w:rFonts w:ascii="Arial" w:eastAsia="Times New Roman" w:hAnsi="Arial" w:cs="Arial"/>
          <w:color w:val="000000"/>
          <w:sz w:val="18"/>
          <w:szCs w:val="18"/>
        </w:rPr>
        <w:t>tế </w:t>
      </w:r>
      <w:r w:rsidRPr="003B3F06">
        <w:rPr>
          <w:rFonts w:ascii="Arial" w:eastAsia="Times New Roman" w:hAnsi="Arial" w:cs="Arial"/>
          <w:color w:val="000000"/>
          <w:sz w:val="18"/>
          <w:szCs w:val="18"/>
          <w:lang w:val="vi-VN"/>
        </w:rPr>
        <w:t>GS1.</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vertAlign w:val="superscript"/>
        </w:rPr>
        <w:t>3</w:t>
      </w: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Danh mục mã địa điểm, thương phẩm gửi kèm.</w:t>
      </w:r>
    </w:p>
    <w:p w:rsidR="003B3F06" w:rsidRPr="003B3F06" w:rsidRDefault="003B3F06" w:rsidP="003B3F06">
      <w:pPr>
        <w:shd w:val="clear" w:color="auto" w:fill="FFFFFF"/>
        <w:spacing w:before="120" w:after="120" w:line="234" w:lineRule="atLeast"/>
        <w:rPr>
          <w:rFonts w:ascii="Arial" w:eastAsia="Times New Roman" w:hAnsi="Arial" w:cs="Arial"/>
          <w:color w:val="000000"/>
          <w:sz w:val="18"/>
          <w:szCs w:val="18"/>
        </w:rPr>
      </w:pPr>
      <w:r w:rsidRPr="003B3F06">
        <w:rPr>
          <w:rFonts w:ascii="Arial" w:eastAsia="Times New Roman" w:hAnsi="Arial" w:cs="Arial"/>
          <w:color w:val="000000"/>
          <w:sz w:val="18"/>
          <w:szCs w:val="18"/>
          <w:vertAlign w:val="superscript"/>
        </w:rPr>
        <w:t>4</w:t>
      </w:r>
      <w:r w:rsidRPr="003B3F06">
        <w:rPr>
          <w:rFonts w:ascii="Arial" w:eastAsia="Times New Roman" w:hAnsi="Arial" w:cs="Arial"/>
          <w:color w:val="000000"/>
          <w:sz w:val="18"/>
          <w:szCs w:val="18"/>
        </w:rPr>
        <w:t> </w:t>
      </w:r>
      <w:r w:rsidRPr="003B3F06">
        <w:rPr>
          <w:rFonts w:ascii="Arial" w:eastAsia="Times New Roman" w:hAnsi="Arial" w:cs="Arial"/>
          <w:color w:val="000000"/>
          <w:sz w:val="18"/>
          <w:szCs w:val="18"/>
          <w:lang w:val="vi-VN"/>
        </w:rPr>
        <w:t>Loại mã GLN bao gồm: Địa điểm vật lý </w:t>
      </w:r>
      <w:r w:rsidRPr="003B3F06">
        <w:rPr>
          <w:rFonts w:ascii="Arial" w:eastAsia="Times New Roman" w:hAnsi="Arial" w:cs="Arial"/>
          <w:color w:val="000000"/>
          <w:sz w:val="18"/>
          <w:szCs w:val="18"/>
        </w:rPr>
        <w:t>(Physical </w:t>
      </w:r>
      <w:r w:rsidRPr="003B3F06">
        <w:rPr>
          <w:rFonts w:ascii="Arial" w:eastAsia="Times New Roman" w:hAnsi="Arial" w:cs="Arial"/>
          <w:color w:val="000000"/>
          <w:sz w:val="18"/>
          <w:szCs w:val="18"/>
          <w:lang w:val="vi-VN"/>
        </w:rPr>
        <w:t>location)/Địa điểm số (Digital location)/Pháp nhân </w:t>
      </w:r>
      <w:r w:rsidRPr="003B3F06">
        <w:rPr>
          <w:rFonts w:ascii="Arial" w:eastAsia="Times New Roman" w:hAnsi="Arial" w:cs="Arial"/>
          <w:color w:val="000000"/>
          <w:sz w:val="18"/>
          <w:szCs w:val="18"/>
        </w:rPr>
        <w:t>(Legal entity</w:t>
      </w:r>
      <w:r w:rsidRPr="003B3F06">
        <w:rPr>
          <w:rFonts w:ascii="Arial" w:eastAsia="Times New Roman" w:hAnsi="Arial" w:cs="Arial"/>
          <w:color w:val="000000"/>
          <w:sz w:val="18"/>
          <w:szCs w:val="18"/>
          <w:lang w:val="vi-VN"/>
        </w:rPr>
        <w:t>)/Đơn vị chức năng </w:t>
      </w:r>
      <w:r w:rsidRPr="003B3F06">
        <w:rPr>
          <w:rFonts w:ascii="Arial" w:eastAsia="Times New Roman" w:hAnsi="Arial" w:cs="Arial"/>
          <w:color w:val="000000"/>
          <w:sz w:val="18"/>
          <w:szCs w:val="18"/>
        </w:rPr>
        <w:t>(Functional entity)</w:t>
      </w:r>
    </w:p>
    <w:p w:rsidR="0064127A" w:rsidRDefault="0064127A"/>
    <w:sectPr w:rsidR="0064127A" w:rsidSect="00E86175">
      <w:pgSz w:w="11909" w:h="16834" w:code="9"/>
      <w:pgMar w:top="1152" w:right="1138" w:bottom="432"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CE"/>
    <w:rsid w:val="00107ACE"/>
    <w:rsid w:val="003B3F06"/>
    <w:rsid w:val="0064127A"/>
    <w:rsid w:val="00E8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579D-7A39-4089-AD38-559231EA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2022-03-14T04:50:00Z</dcterms:created>
  <dcterms:modified xsi:type="dcterms:W3CDTF">2022-03-14T04:50:00Z</dcterms:modified>
</cp:coreProperties>
</file>